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20fcad4e0a61fac7d3ddeb9e2e3738684c4622"/>
    <w:p>
      <w:pPr>
        <w:pStyle w:val="Heading3"/>
      </w:pPr>
      <w:r>
        <w:t xml:space="preserve">Горожане смогут посетить Международный день йоги в МЗ «Царицыно»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16.06.2025</w:t>
      </w:r>
    </w:p>
    <w:p>
      <w:pPr>
        <w:pStyle w:val="BodyText"/>
      </w:pPr>
      <w:r>
        <w:t xml:space="preserve">Горожане смогут посетить Международный день йоги в МЗ «Царицыно». Фото: пресс-служба Департамента спорта Москвы</w:t>
      </w:r>
    </w:p>
    <w:p>
      <w:pPr>
        <w:pStyle w:val="BodyText"/>
      </w:pPr>
      <w:r>
        <w:t xml:space="preserve">Музей-заповедник «Царицыно» станет главной площадкой для празднования Международного дня йоги. В 11-й раз 21 июня здесь соберутся любители здорового образа жизни.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Программа фестиваля включит разнообразные оздоровительные практики, лекции о здоровом питании, красоте и саморазвитии. В мероприятии примут участие известные мастера йоги: Ирина Нельсон, Екатерина Решетникова, Анфиса Чехова, Мария Самарина, Сева Прем, Дмитрий Гухман и другие, рассказали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Праздник откроет массовая практика «Приветствие земле» под руководством Анны Лунеговой. Центральным событием фестиваля станет самая массовая одновременная медитация в истории России. Проведет сеанс известный энергопрактик Александра Асадова. В прошлом году мероприятие установило рекорд — в медитации приняло участие 1 699 человек. Присоединиться к событию можно будет как очно, так и онлайн.</w:t>
      </w:r>
    </w:p>
    <w:p>
      <w:pPr>
        <w:pStyle w:val="BodyText"/>
      </w:pPr>
      <w:r>
        <w:t xml:space="preserve">Посетить праздничные площадки и поучаствовать в медитации можно будет бесплатно. Подробная информация о мероприятии и регистрация на активности доступны на официальном</w:t>
      </w:r>
      <w:r>
        <w:t xml:space="preserve"> </w:t>
      </w:r>
      <w:hyperlink r:id="rId21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фестиваля.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http://sevorehovo-borisovo.mos.ru/presscenter/newsnew/detail/13034308.html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orehovo-borisovo.mos.ru" TargetMode="External" /><Relationship Type="http://schemas.openxmlformats.org/officeDocument/2006/relationships/hyperlink" Id="rId22" Target="http://sevorehovo-borisovo.mos.ru/presscenter/newsnew/detail/13034308.html" TargetMode="External" /><Relationship Type="http://schemas.openxmlformats.org/officeDocument/2006/relationships/hyperlink" Id="rId21" Target="https://organic-people.com/events/yogadayrussia/" TargetMode="External" /><Relationship Type="http://schemas.openxmlformats.org/officeDocument/2006/relationships/hyperlink" Id="rId20" Target="https://www.mos.ru/news/item/15516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orehovo-borisovo.mos.ru" TargetMode="External" /><Relationship Type="http://schemas.openxmlformats.org/officeDocument/2006/relationships/hyperlink" Id="rId22" Target="http://sevorehovo-borisovo.mos.ru/presscenter/newsnew/detail/13034308.html" TargetMode="External" /><Relationship Type="http://schemas.openxmlformats.org/officeDocument/2006/relationships/hyperlink" Id="rId21" Target="https://organic-people.com/events/yogadayrussia/" TargetMode="External" /><Relationship Type="http://schemas.openxmlformats.org/officeDocument/2006/relationships/hyperlink" Id="rId20" Target="https://www.mos.ru/news/item/15516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2025-06-16T13:40:41Z</dcterms:created>
  <dcterms:modified xsi:type="dcterms:W3CDTF">2025-06-16T13:40:41Z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