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8f5d7772300e0f82417c54afea546a2250922d"/>
    <w:p>
      <w:pPr>
        <w:pStyle w:val="Heading3"/>
      </w:pPr>
      <w:r>
        <w:t xml:space="preserve">В районе Бирюлево Западное задержан подозреваемый в хранении наркотических средств</w:t>
      </w:r>
    </w:p>
    <w:p>
      <w:pPr>
        <w:pStyle w:val="FirstParagraph"/>
      </w:pPr>
      <w:r>
        <w:t xml:space="preserve">10.11.2015</w:t>
      </w:r>
    </w:p>
    <w:p>
      <w:pPr>
        <w:pStyle w:val="BodyText"/>
      </w:pPr>
      <w:r>
        <w:t xml:space="preserve">6 ноября в 1.05 сотрудником ДПС ГИБДД УВД по ЮАО на улице Мелитопольская была задержана безработная 24-летняя приезжая из Московской области, у которой в ходе личного досмотра было обнаружено и изъято наркотическое средство в состав которого входит согласно проведенному исследованию гашиш. По данному факту возбуждено уголовное дело по признакам преступления, предусмотренного ст. 228 УК РФ (незаконные приобретение, хранение, перевозка, изготовление, переработка наркотических средств). В отношении подозреваемой избрана мера пресечения в виде подписки о невыезде.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http://sevorehovo-borisovo.mos.ru/presscenter/newsnew/detail/2288137.html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881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881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2025-02-20T11:05:36Z</dcterms:created>
  <dcterms:modified xsi:type="dcterms:W3CDTF">2025-02-20T11:05:36Z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