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6cafef22c56ba8e9048b7b2ab7f421788fb93b"/>
    <w:p>
      <w:pPr>
        <w:pStyle w:val="Heading3"/>
      </w:pPr>
      <w:r>
        <w:t xml:space="preserve">с 3 по 12 апреля 2023 года на территории города Москвы будет проводиться оперативно-профилактическое мероприятие «Дети России - 2023"</w:t>
      </w:r>
    </w:p>
    <w:p>
      <w:pPr>
        <w:pStyle w:val="FirstParagraph"/>
      </w:pPr>
      <w:r>
        <w:t xml:space="preserve">09.11.2023</w:t>
      </w:r>
    </w:p>
    <w:p>
      <w:pPr>
        <w:pStyle w:val="BodyText"/>
      </w:pPr>
      <w:r>
        <w:t xml:space="preserve">Комиссия по делам несовершеннолетних и защите их прав района Орехово-Борисово Северное города Москвы сообщает, что в период</w:t>
      </w:r>
      <w:r>
        <w:t xml:space="preserve"> </w:t>
      </w:r>
      <w:r>
        <w:rPr>
          <w:iCs/>
          <w:i/>
          <w:bCs/>
          <w:b/>
        </w:rPr>
        <w:t xml:space="preserve">с 3 по 12 апреля 2023 года</w:t>
      </w:r>
      <w:r>
        <w:t xml:space="preserve"> </w:t>
      </w:r>
      <w:r>
        <w:t xml:space="preserve">на территории города Москвы будет проводиться оперативно-профилактическое мероприятие</w:t>
      </w:r>
      <w:r>
        <w:t xml:space="preserve"> </w:t>
      </w:r>
      <w:r>
        <w:rPr>
          <w:iCs/>
          <w:i/>
          <w:bCs/>
          <w:b/>
        </w:rPr>
        <w:t xml:space="preserve">«Дети России - 2023»</w:t>
      </w:r>
      <w:r>
        <w:t xml:space="preserve">, направленное на предупреждение распространения наркомании среди несовершеннолетних и молодежи, выявление и пресечение фактов их вовлечения в противоправную деятельность, связанную с незаконным оборотом наркотических средств, психотропных веществ и их прекурсоров, а также повышение уровня осведомленности населения о последствиях потребления наркотиков и об ответственности за участие в их незаконном обороте.</w:t>
      </w:r>
    </w:p>
    <w:p>
      <w:pPr>
        <w:pStyle w:val="BodyText"/>
      </w:pPr>
      <w:r>
        <w:t xml:space="preserve">В случае получения информации, представляющей оперативный интерес, Комиссия по делам несовершеннолетних и защите их прав района, просит незамедлительно информировать ОМВД России по району Орехово-Борисово Северное г. Москвы и КДН и ЗП района Орехово-Борисово Северное г.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http://sevorehovo-borisovo.mos.ru/the-commission-on-affairs-of-minors-and-protection-of-their-rights/about-the-commission/detail/11970372.html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the-commission-on-affairs-of-minors-and-protection-of-their-rights/about-the-commission/detail/119703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the-commission-on-affairs-of-minors-and-protection-of-their-rights/about-the-commission/detail/119703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2024-01-09T16:19:06Z</dcterms:created>
  <dcterms:modified xsi:type="dcterms:W3CDTF">2024-01-09T16:19:06Z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