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0ac1c2a556279e89baf69d3d40eb704d0007a"/>
    <w:p>
      <w:pPr>
        <w:pStyle w:val="Heading3"/>
      </w:pPr>
      <w:r>
        <w:t xml:space="preserve">Подготовка граждан по военно-учетным специальностям в 2023 году</w:t>
      </w:r>
    </w:p>
    <w:p>
      <w:pPr>
        <w:pStyle w:val="FirstParagraph"/>
      </w:pPr>
      <w:r>
        <w:t xml:space="preserve">26.04.2023</w:t>
      </w:r>
    </w:p>
    <w:bookmarkEnd w:id="20"/>
    <w:bookmarkStart w:id="21" w:name="Xbcc16d0c3ab5c81928a1172a23cb17f4291ffd6"/>
    <w:p>
      <w:pPr>
        <w:pStyle w:val="Heading1"/>
      </w:pPr>
      <w:r>
        <w:t xml:space="preserve">Подготовка граждан по военно-учетным специальностям в 2023 году</w:t>
      </w:r>
    </w:p>
    <w:bookmarkEnd w:id="21"/>
    <w:p>
      <w:pPr>
        <w:pStyle w:val="FirstParagraph"/>
      </w:pPr>
      <w:r>
        <w:t xml:space="preserve">В 2023 году будет проводится подготовка специалистов проводилась в пяти образовательных организациях Регионального отделения Общероссийской общественно- государственной организации «Добровольное общество содействия армии, авиации и флоту России» города Москвы по четырем ВУС:</w:t>
      </w:r>
    </w:p>
    <w:p>
      <w:pPr>
        <w:pStyle w:val="BodyText"/>
      </w:pPr>
      <w:r>
        <w:t xml:space="preserve">- по ВУС-837 «водитель транспортных средств категории "С"» - в Профессиональном образовательном учреждении «Учебно-методический центр "Алгоритм"» Регионального отделения Общероссийской общественно- государственной организации «Добровольное общество содействия армии, авиации и флоту России» города Москвы, в Профессиональном образовательном учреждении «Центральный спортивный автомотоклуб Общероссийской общественно-государственной организации "Добровольное общество содействия армии, авиации и флоту России"», в Профессиональном образовательном учреждении «Центр военно-патриотического воспитания и подготовки граждан (молодежи) к военной службе города Москвы» Общероссийской общественно-государственной организации «Добровольное общество содействия армии, авиации и флоту России» и в учебно-спортивных центрах Регионального отделения Общероссийской общественно-государственной организации «Добровольное общество содействия армии, авиации и флоту России» Южного и Юго-Восточного административных округов города Москвы;</w:t>
      </w:r>
    </w:p>
    <w:p>
      <w:pPr>
        <w:pStyle w:val="BodyText"/>
      </w:pPr>
      <w:r>
        <w:t xml:space="preserve">- по ВУС-83 7Д «водитель - парашютист» в Профессиональном образовательном учреждении «Учебно-спортивный центр Общероссийской общественно-государственной организации "Добровольное общество Документ зарегистрирован № 22-22-1068/22 от 25.11.2022 Овчинников А.В. (Управление по вопросам региональной безопасности и информационной политики) содействия армии, авиации и флоту России" Юго-Восточного административного округа города Москвы» совместно с Профессиональным образовательным учреждением «Московский городской аэроклуб Общероссийской общественно-государственной организации "Добровольное общество содействия армии, авиации и флоту России"»;</w:t>
      </w:r>
    </w:p>
    <w:p>
      <w:pPr>
        <w:pStyle w:val="BodyText"/>
      </w:pPr>
      <w:r>
        <w:t xml:space="preserve">- по ВУС-845 «водитель транспортных средств категории "D"» - в Профессиональном образовательном учреждении «Учебно-спортивный центр Общероссийской общественно-государственной организации "Добровольное общество содействия армии, авиации и флоту России" Южного административного округа города Москвы»;</w:t>
      </w:r>
    </w:p>
    <w:p>
      <w:pPr>
        <w:pStyle w:val="BodyText"/>
      </w:pPr>
      <w:r>
        <w:t xml:space="preserve">- по ВУС-846 «водитель транспортных средств категории "СЕ"» - в Профессиональном образовательном учреждении «Учебно-спортивный центр Общероссийской общественно-государственной организации "Добровольное общество содействия армии, авиации и флоту России" Юго-Восточного административного округа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http://sevorehovo-borisovo.mos.ru/the-military-informs/detail/11554480.html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the-military-informs/detail/115544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the-military-informs/detail/115544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2023-10-09T07:22:44Z</dcterms:created>
  <dcterms:modified xsi:type="dcterms:W3CDTF">2023-10-09T07:22:44Z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