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BAB" w:rsidRPr="00D65BAB" w:rsidRDefault="00D65BAB" w:rsidP="00D65BAB">
      <w:pPr>
        <w:jc w:val="center"/>
        <w:rPr>
          <w:rFonts w:ascii="Times New Roman" w:hAnsi="Times New Roman" w:cs="Times New Roman"/>
          <w:sz w:val="28"/>
        </w:rPr>
      </w:pPr>
      <w:r w:rsidRPr="00D65BAB">
        <w:rPr>
          <w:rFonts w:ascii="Times New Roman" w:hAnsi="Times New Roman" w:cs="Times New Roman"/>
          <w:sz w:val="28"/>
        </w:rPr>
        <w:t>Заседание ПДРГ</w:t>
      </w:r>
    </w:p>
    <w:p w:rsidR="00A83B21" w:rsidRPr="00D65BAB" w:rsidRDefault="00D65BAB" w:rsidP="00D65B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A73C40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C53E72">
        <w:rPr>
          <w:rFonts w:ascii="Times New Roman" w:eastAsia="Calibri" w:hAnsi="Times New Roman" w:cs="Times New Roman"/>
          <w:sz w:val="28"/>
          <w:szCs w:val="28"/>
        </w:rPr>
        <w:t>27</w:t>
      </w:r>
      <w:r w:rsidR="00A73C40">
        <w:rPr>
          <w:rFonts w:ascii="Times New Roman" w:eastAsia="Calibri" w:hAnsi="Times New Roman" w:cs="Times New Roman"/>
          <w:sz w:val="28"/>
          <w:szCs w:val="28"/>
        </w:rPr>
        <w:t>.0</w:t>
      </w:r>
      <w:r w:rsidR="00C53E72">
        <w:rPr>
          <w:rFonts w:ascii="Times New Roman" w:eastAsia="Calibri" w:hAnsi="Times New Roman" w:cs="Times New Roman"/>
          <w:sz w:val="28"/>
          <w:szCs w:val="28"/>
        </w:rPr>
        <w:t>8</w:t>
      </w:r>
      <w:r w:rsidRPr="00D65BAB">
        <w:rPr>
          <w:rFonts w:ascii="Times New Roman" w:eastAsia="Calibri" w:hAnsi="Times New Roman" w:cs="Times New Roman"/>
          <w:sz w:val="28"/>
          <w:szCs w:val="28"/>
        </w:rPr>
        <w:t>.202</w:t>
      </w:r>
      <w:r w:rsidR="00FA6978">
        <w:rPr>
          <w:rFonts w:ascii="Times New Roman" w:eastAsia="Calibri" w:hAnsi="Times New Roman" w:cs="Times New Roman"/>
          <w:sz w:val="28"/>
          <w:szCs w:val="28"/>
        </w:rPr>
        <w:t>6</w:t>
      </w:r>
    </w:p>
    <w:p w:rsidR="00D65BAB" w:rsidRPr="00D65BAB" w:rsidRDefault="00D65BAB" w:rsidP="00D65B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C40">
        <w:rPr>
          <w:rFonts w:ascii="Times New Roman" w:eastAsia="Calibri" w:hAnsi="Times New Roman" w:cs="Times New Roman"/>
          <w:sz w:val="28"/>
          <w:szCs w:val="28"/>
        </w:rPr>
        <w:t>1. О выполнении ранее принятых решений ПДРГ района.</w:t>
      </w: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3C40" w:rsidRPr="00A73C40" w:rsidRDefault="004126E8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4126E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126E8">
        <w:rPr>
          <w:rFonts w:ascii="Times New Roman" w:eastAsia="Calibri" w:hAnsi="Times New Roman" w:cs="Times New Roman"/>
          <w:sz w:val="28"/>
          <w:szCs w:val="28"/>
        </w:rPr>
        <w:t>О</w:t>
      </w:r>
      <w:proofErr w:type="spellEnd"/>
      <w:r w:rsidRPr="004126E8">
        <w:rPr>
          <w:rFonts w:ascii="Times New Roman" w:eastAsia="Calibri" w:hAnsi="Times New Roman" w:cs="Times New Roman"/>
          <w:sz w:val="28"/>
          <w:szCs w:val="28"/>
        </w:rPr>
        <w:t xml:space="preserve"> мерах по обеспечению антитеррористической защищенности объектов района в период подготовки и проведения начала нового учебного года в образовательных учреждениях района, а также Дня города, Дня солидарности в борьбе с терроризмом, единого дня голосования.</w:t>
      </w: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C40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F46555" w:rsidRPr="00F46555">
        <w:rPr>
          <w:rFonts w:ascii="Times New Roman" w:eastAsia="Calibri" w:hAnsi="Times New Roman" w:cs="Times New Roman"/>
          <w:sz w:val="28"/>
          <w:szCs w:val="28"/>
        </w:rPr>
        <w:t>О ходе выполнения Перечня мероприятий на 2026 год по противодействию идеологии терроризма в городе Москве. Об организации и проведении профилактической работы с лицами, наиболее подверженными воздействию идеологии терроризма.</w:t>
      </w: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C40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F46555" w:rsidRPr="00F46555">
        <w:rPr>
          <w:rFonts w:ascii="Times New Roman" w:eastAsia="Calibri" w:hAnsi="Times New Roman" w:cs="Times New Roman"/>
          <w:sz w:val="28"/>
          <w:szCs w:val="28"/>
        </w:rPr>
        <w:t>Об антитеррористической защищенности мест массового пребывания людей, расположенных на территории района Орехово-Борисово Северное города Москвы, в соответствии с Постановлением Правительства РФ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(территорий)".</w:t>
      </w: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C40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bookmarkStart w:id="0" w:name="_GoBack"/>
      <w:r w:rsidR="00F46555" w:rsidRPr="00F46555">
        <w:rPr>
          <w:rFonts w:ascii="Times New Roman" w:eastAsia="Calibri" w:hAnsi="Times New Roman" w:cs="Times New Roman"/>
          <w:sz w:val="28"/>
          <w:szCs w:val="28"/>
        </w:rPr>
        <w:t>О принимаемых мерах по повышению уровня антитеррористической защищенности и безопасности потенциально опасных и критически важных объектов, расположенных на территории района Орехово-Борисово Северное города Москвы</w:t>
      </w:r>
      <w:r w:rsidR="00F46555" w:rsidRPr="00F46555">
        <w:rPr>
          <w:rFonts w:ascii="Times New Roman" w:eastAsia="Calibri" w:hAnsi="Times New Roman" w:cs="Times New Roman"/>
          <w:sz w:val="28"/>
          <w:szCs w:val="28"/>
        </w:rPr>
        <w:t>.</w:t>
      </w:r>
      <w:bookmarkEnd w:id="0"/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00B2" w:rsidRPr="00D65BAB" w:rsidRDefault="002F00B2"/>
    <w:sectPr w:rsidR="002F00B2" w:rsidRPr="00D65BAB" w:rsidSect="006F0D4D">
      <w:pgSz w:w="11909" w:h="16834"/>
      <w:pgMar w:top="1134" w:right="684" w:bottom="426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21"/>
    <w:rsid w:val="002F00B2"/>
    <w:rsid w:val="003B21F3"/>
    <w:rsid w:val="004126E8"/>
    <w:rsid w:val="00537DB7"/>
    <w:rsid w:val="00721BFA"/>
    <w:rsid w:val="00A73C40"/>
    <w:rsid w:val="00A83B21"/>
    <w:rsid w:val="00C53E72"/>
    <w:rsid w:val="00CC456E"/>
    <w:rsid w:val="00D65BAB"/>
    <w:rsid w:val="00F46555"/>
    <w:rsid w:val="00FA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25BA0"/>
  <w15:docId w15:val="{B1289424-C0AF-4CE1-A5ED-3795382F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Кучеров Валерий Владимирович</dc:creator>
  <cp:lastModifiedBy>Прохорова Светлана Владимировна</cp:lastModifiedBy>
  <cp:revision>3</cp:revision>
  <cp:lastPrinted>2025-02-10T06:59:00Z</cp:lastPrinted>
  <dcterms:created xsi:type="dcterms:W3CDTF">2026-09-01T07:01:00Z</dcterms:created>
  <dcterms:modified xsi:type="dcterms:W3CDTF">2026-09-01T07:03:00Z</dcterms:modified>
</cp:coreProperties>
</file>